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ԿԿԳՎ-ԳՀԱՊՁԲ-21/5-ՌԱԴ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B5267">
        <w:rPr>
          <w:rFonts w:ascii="GHEA Grapalat" w:hAnsi="GHEA Grapalat"/>
          <w:b/>
          <w:color w:val="FF0000"/>
          <w:u w:val="single"/>
          <w:lang w:val="af-ZA"/>
        </w:rPr>
        <w:t>ՏԵՍԱՁԱՅՆԱԳՐՈՂ, ՌԱԴԻՈ, ԿԱՊԻ, ՍՆՈՒՑՄԱՆ ՍԱՐՔԱՎՈՐՈՒՄՆԵՐ</w:t>
      </w:r>
      <w:r w:rsidR="00201181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5B5267">
        <w:rPr>
          <w:rFonts w:ascii="GHEA Grapalat" w:hAnsi="GHEA Grapalat"/>
          <w:b/>
          <w:color w:val="FF0000"/>
          <w:u w:val="single"/>
          <w:lang w:val="af-ZA"/>
        </w:rPr>
        <w:t xml:space="preserve"> և ՆՅՈՒԹԵՐ</w:t>
      </w:r>
      <w:r w:rsidR="00201181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B526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ՏԵՍԱՁԱՅՆԱԳՐՈՂ, ՌԱԴԻՈ, ԿԱՊԻ, ՍՆՈՒՑՄԱՆ ՍԱՐՔԱՎՈՐՈՒՄՆԵՐ</w:t>
      </w:r>
      <w:r w:rsidR="0020118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5B526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և ՆՅՈՒԹԵՐ</w:t>
      </w:r>
      <w:r w:rsidR="0020118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5B526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ԿԿԳՎ-ԳՀԱՊՁԲ-21/5-ՌԱԴ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5B526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ԿԿԳՎ-ԳՀԱՊՁԲ-21/5-ՌԱԴ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B526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ԿԿԳՎ-ԳՀԱՊՁԲ-21/5-ՌԱԴ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5B526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310B"/>
    <w:rsid w:val="0005348D"/>
    <w:rsid w:val="00075C02"/>
    <w:rsid w:val="000D71DB"/>
    <w:rsid w:val="000E1A52"/>
    <w:rsid w:val="001A4446"/>
    <w:rsid w:val="00201181"/>
    <w:rsid w:val="002076D5"/>
    <w:rsid w:val="00220F6C"/>
    <w:rsid w:val="00241A35"/>
    <w:rsid w:val="003143CB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C3FB9"/>
    <w:rsid w:val="006D6DE2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8F5C88"/>
    <w:rsid w:val="0091362A"/>
    <w:rsid w:val="009A6AA9"/>
    <w:rsid w:val="009C33D8"/>
    <w:rsid w:val="009D3E13"/>
    <w:rsid w:val="00A5252A"/>
    <w:rsid w:val="00A81187"/>
    <w:rsid w:val="00A90124"/>
    <w:rsid w:val="00A90D20"/>
    <w:rsid w:val="00AA68F8"/>
    <w:rsid w:val="00AF085E"/>
    <w:rsid w:val="00AF289B"/>
    <w:rsid w:val="00B56E7E"/>
    <w:rsid w:val="00B7682B"/>
    <w:rsid w:val="00B964DB"/>
    <w:rsid w:val="00C0076D"/>
    <w:rsid w:val="00C22779"/>
    <w:rsid w:val="00C22D8E"/>
    <w:rsid w:val="00CE642B"/>
    <w:rsid w:val="00D27168"/>
    <w:rsid w:val="00D551B9"/>
    <w:rsid w:val="00E032AA"/>
    <w:rsid w:val="00E258D8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48E9-D3F4-4767-BE7A-CB7C9B92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25</cp:revision>
  <cp:lastPrinted>2021-08-02T12:07:00Z</cp:lastPrinted>
  <dcterms:created xsi:type="dcterms:W3CDTF">2019-06-20T08:09:00Z</dcterms:created>
  <dcterms:modified xsi:type="dcterms:W3CDTF">2021-08-02T12:10:00Z</dcterms:modified>
</cp:coreProperties>
</file>